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E3B" w:rsidRPr="000168DC" w:rsidRDefault="000168DC" w:rsidP="00F82E3B">
      <w:pPr>
        <w:jc w:val="center"/>
        <w:rPr>
          <w:b/>
          <w:sz w:val="20"/>
          <w:szCs w:val="20"/>
        </w:rPr>
      </w:pPr>
      <w:bookmarkStart w:id="0" w:name="_GoBack"/>
      <w:bookmarkEnd w:id="0"/>
      <w:r w:rsidRPr="000168DC">
        <w:rPr>
          <w:b/>
          <w:noProof/>
          <w:sz w:val="20"/>
          <w:szCs w:val="20"/>
        </w:rPr>
        <w:t xml:space="preserve">  </w:t>
      </w:r>
      <w:r w:rsidRPr="000168DC">
        <w:rPr>
          <w:b/>
          <w:noProof/>
          <w:sz w:val="20"/>
          <w:szCs w:val="20"/>
        </w:rPr>
        <w:drawing>
          <wp:inline distT="0" distB="0" distL="0" distR="0">
            <wp:extent cx="1171575" cy="1695854"/>
            <wp:effectExtent l="0" t="0" r="0" b="0"/>
            <wp:docPr id="3" name="Picture 3" descr="C:\Users\Janet\AppData\Local\Microsoft\Windows\Temporary Internet Files\Content.IE5\NHCE25B7\serveimage-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net\AppData\Local\Microsoft\Windows\Temporary Internet Files\Content.IE5\NHCE25B7\serveimage-6[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72882" cy="1697746"/>
                    </a:xfrm>
                    <a:prstGeom prst="rect">
                      <a:avLst/>
                    </a:prstGeom>
                    <a:noFill/>
                    <a:ln>
                      <a:noFill/>
                    </a:ln>
                  </pic:spPr>
                </pic:pic>
              </a:graphicData>
            </a:graphic>
          </wp:inline>
        </w:drawing>
      </w:r>
    </w:p>
    <w:p w:rsidR="00E7572B" w:rsidRPr="00385BD7" w:rsidRDefault="00E7572B" w:rsidP="00F82E3B">
      <w:pPr>
        <w:jc w:val="center"/>
        <w:rPr>
          <w:b/>
          <w:sz w:val="26"/>
          <w:szCs w:val="20"/>
        </w:rPr>
      </w:pPr>
      <w:r w:rsidRPr="00385BD7">
        <w:rPr>
          <w:b/>
          <w:sz w:val="26"/>
          <w:szCs w:val="20"/>
        </w:rPr>
        <w:t>Hearing the Cry of the Earth</w:t>
      </w:r>
    </w:p>
    <w:p w:rsidR="00E7572B" w:rsidRPr="00385BD7" w:rsidRDefault="00E7572B" w:rsidP="00E7572B">
      <w:pPr>
        <w:rPr>
          <w:b/>
          <w:szCs w:val="17"/>
        </w:rPr>
      </w:pPr>
      <w:r w:rsidRPr="00385BD7">
        <w:rPr>
          <w:b/>
          <w:szCs w:val="17"/>
        </w:rPr>
        <w:t>What is creation saying to us? What are the land, the animals or the oceans saying to us?</w:t>
      </w:r>
    </w:p>
    <w:p w:rsidR="00E7572B" w:rsidRPr="00385BD7" w:rsidRDefault="00E7572B" w:rsidP="00E7572B">
      <w:pPr>
        <w:rPr>
          <w:b/>
          <w:szCs w:val="17"/>
        </w:rPr>
      </w:pPr>
      <w:r w:rsidRPr="00385BD7">
        <w:rPr>
          <w:b/>
          <w:szCs w:val="17"/>
        </w:rPr>
        <w:t>They are saying, “Help! We’re in trouble!”</w:t>
      </w:r>
    </w:p>
    <w:p w:rsidR="00E7572B" w:rsidRPr="00385BD7" w:rsidRDefault="00E7572B" w:rsidP="00E7572B">
      <w:pPr>
        <w:rPr>
          <w:b/>
          <w:szCs w:val="17"/>
        </w:rPr>
      </w:pPr>
      <w:r w:rsidRPr="00385BD7">
        <w:rPr>
          <w:b/>
          <w:szCs w:val="17"/>
        </w:rPr>
        <w:t xml:space="preserve">How are we as followers of Francis and Clare called to respond to the trouble? </w:t>
      </w:r>
    </w:p>
    <w:p w:rsidR="00E7572B" w:rsidRPr="00385BD7" w:rsidRDefault="00E7572B" w:rsidP="00E7572B">
      <w:pPr>
        <w:rPr>
          <w:b/>
          <w:szCs w:val="17"/>
        </w:rPr>
      </w:pPr>
      <w:r w:rsidRPr="00385BD7">
        <w:rPr>
          <w:b/>
          <w:szCs w:val="17"/>
        </w:rPr>
        <w:t>What will happen to our children and grandchildren if we don’t stop global heating from going past 1.5 degrees? The web of life is unraveling and we see the pain and suffering in God’s creation. In our care for each other and the gift of God in creation, we respond with joy and love. What does this joy and love look like?</w:t>
      </w:r>
    </w:p>
    <w:p w:rsidR="00E7572B" w:rsidRPr="00385BD7" w:rsidRDefault="00E7572B" w:rsidP="00E7572B">
      <w:pPr>
        <w:rPr>
          <w:b/>
          <w:szCs w:val="17"/>
        </w:rPr>
      </w:pPr>
      <w:r w:rsidRPr="00385BD7">
        <w:rPr>
          <w:b/>
          <w:szCs w:val="17"/>
        </w:rPr>
        <w:t xml:space="preserve">In this time of planetary trouble, what do joy and love look like? </w:t>
      </w:r>
    </w:p>
    <w:p w:rsidR="00E7572B" w:rsidRPr="00385BD7" w:rsidRDefault="00E7572B" w:rsidP="00E7572B">
      <w:pPr>
        <w:shd w:val="clear" w:color="auto" w:fill="FFFFFF"/>
        <w:spacing w:after="0" w:line="240" w:lineRule="auto"/>
        <w:rPr>
          <w:b/>
          <w:szCs w:val="17"/>
        </w:rPr>
      </w:pPr>
      <w:r w:rsidRPr="00385BD7">
        <w:rPr>
          <w:b/>
          <w:szCs w:val="17"/>
        </w:rPr>
        <w:t>Many of us have used Genesis Chapter One to treat creation as an environment to exploit rather than as our brother and sister. We have forgotten that we are made in the image of the creative and life-giving God. “God gave them his blessing an</w:t>
      </w:r>
      <w:r w:rsidR="00214EF8" w:rsidRPr="00385BD7">
        <w:rPr>
          <w:b/>
          <w:szCs w:val="17"/>
        </w:rPr>
        <w:t>d said: ‘Have a lot of children!</w:t>
      </w:r>
      <w:r w:rsidRPr="00385BD7">
        <w:rPr>
          <w:b/>
          <w:szCs w:val="17"/>
        </w:rPr>
        <w:t xml:space="preserve"> Fill the earth with people and bring it under your control. Rule over the fish in the ocean, the birds in the sky, and every animal on the earth.’” (Gen. 1:28) Dominion [rule] is not about control or about using others [people, animals, or the earth] for our gain.  It is about living in a way where we join with the Creating Spirit so that all of creation and all of us who live in it may flourish.  We lament we have not lived this way.</w:t>
      </w:r>
    </w:p>
    <w:p w:rsidR="00E7572B" w:rsidRPr="00385BD7" w:rsidRDefault="00E7572B" w:rsidP="00E7572B">
      <w:pPr>
        <w:shd w:val="clear" w:color="auto" w:fill="FFFFFF"/>
        <w:spacing w:after="0" w:line="240" w:lineRule="auto"/>
        <w:rPr>
          <w:rFonts w:eastAsia="Times New Roman" w:cs="Arial"/>
          <w:color w:val="222222"/>
          <w:szCs w:val="17"/>
        </w:rPr>
      </w:pPr>
    </w:p>
    <w:p w:rsidR="00E7572B" w:rsidRPr="00385BD7" w:rsidRDefault="00E7572B" w:rsidP="00E7572B">
      <w:pPr>
        <w:rPr>
          <w:b/>
          <w:szCs w:val="17"/>
        </w:rPr>
      </w:pPr>
      <w:r w:rsidRPr="00385BD7">
        <w:rPr>
          <w:b/>
          <w:szCs w:val="17"/>
        </w:rPr>
        <w:t xml:space="preserve">Day 8 of our Principles calls us to love Creation and God’s gift and to resist all injustice. God’s creation embraces all life, as Francis continues to show us. We are all brothers and sisters and must watch out for each other. We will continue to love what God has made. We affirm the work that many Franciscans are doing in addressing this climate emergency. More work is to be done. </w:t>
      </w:r>
    </w:p>
    <w:p w:rsidR="00E7572B" w:rsidRPr="00385BD7" w:rsidRDefault="00E7572B" w:rsidP="00E7572B">
      <w:pPr>
        <w:rPr>
          <w:b/>
          <w:szCs w:val="17"/>
        </w:rPr>
      </w:pPr>
      <w:r w:rsidRPr="00385BD7">
        <w:rPr>
          <w:b/>
          <w:szCs w:val="17"/>
        </w:rPr>
        <w:t>We can all do something in our local area and some of us can do that and more by speaking to people in power about the anguish of creation.  We may need to change priorities and do less on some things we presently do and more to address the climate emergency.</w:t>
      </w:r>
    </w:p>
    <w:p w:rsidR="00E7572B" w:rsidRPr="00385BD7" w:rsidRDefault="00E7572B" w:rsidP="00E7572B">
      <w:pPr>
        <w:rPr>
          <w:b/>
          <w:szCs w:val="17"/>
        </w:rPr>
      </w:pPr>
      <w:r w:rsidRPr="00385BD7">
        <w:rPr>
          <w:b/>
          <w:szCs w:val="17"/>
        </w:rPr>
        <w:t>“Start by doing what is necessary; then do what is possible; and suddenly you will be doing the impossible.” Attributed to St. Francis</w:t>
      </w:r>
    </w:p>
    <w:p w:rsidR="00916DA5" w:rsidRPr="00385BD7" w:rsidRDefault="00F82E3B" w:rsidP="00385BD7">
      <w:pPr>
        <w:rPr>
          <w:b/>
          <w:sz w:val="16"/>
          <w:szCs w:val="17"/>
        </w:rPr>
      </w:pPr>
      <w:r w:rsidRPr="00385BD7">
        <w:rPr>
          <w:b/>
          <w:sz w:val="18"/>
          <w:szCs w:val="17"/>
        </w:rPr>
        <w:t xml:space="preserve">Signed,  John </w:t>
      </w:r>
      <w:proofErr w:type="spellStart"/>
      <w:r w:rsidRPr="00385BD7">
        <w:rPr>
          <w:b/>
          <w:sz w:val="18"/>
          <w:szCs w:val="17"/>
        </w:rPr>
        <w:t>Hebenton</w:t>
      </w:r>
      <w:proofErr w:type="spellEnd"/>
      <w:r w:rsidRPr="00385BD7">
        <w:rPr>
          <w:b/>
          <w:sz w:val="18"/>
          <w:szCs w:val="17"/>
        </w:rPr>
        <w:t xml:space="preserve">, Minister General, New Zealand; Godfrey Fryar, Minister Provincial, Province of Asia-Pacific; Blair Matheson, Minister Provincial, Province of the Pacific; Michael </w:t>
      </w:r>
      <w:proofErr w:type="spellStart"/>
      <w:r w:rsidRPr="00385BD7">
        <w:rPr>
          <w:b/>
          <w:sz w:val="18"/>
          <w:szCs w:val="17"/>
        </w:rPr>
        <w:t>Twum-Darko</w:t>
      </w:r>
      <w:proofErr w:type="spellEnd"/>
      <w:r w:rsidRPr="00385BD7">
        <w:rPr>
          <w:b/>
          <w:sz w:val="18"/>
          <w:szCs w:val="17"/>
        </w:rPr>
        <w:t xml:space="preserve">, Minister Provincial, Province of Africa; Tim Higgins, Acting Minister Provincial, Province of Europe and Janet </w:t>
      </w:r>
      <w:proofErr w:type="spellStart"/>
      <w:r w:rsidRPr="00385BD7">
        <w:rPr>
          <w:b/>
          <w:sz w:val="18"/>
          <w:szCs w:val="17"/>
        </w:rPr>
        <w:t>Fedders</w:t>
      </w:r>
      <w:proofErr w:type="spellEnd"/>
      <w:r w:rsidRPr="00385BD7">
        <w:rPr>
          <w:b/>
          <w:sz w:val="18"/>
          <w:szCs w:val="17"/>
        </w:rPr>
        <w:t>, Minister Provincial, Province of the Americas</w:t>
      </w:r>
      <w:r w:rsidR="000168DC" w:rsidRPr="00385BD7">
        <w:rPr>
          <w:b/>
          <w:sz w:val="18"/>
          <w:szCs w:val="17"/>
        </w:rPr>
        <w:t xml:space="preserve">.  </w:t>
      </w:r>
      <w:r w:rsidR="00E7572B" w:rsidRPr="00385BD7">
        <w:rPr>
          <w:b/>
          <w:i/>
          <w:sz w:val="18"/>
          <w:szCs w:val="17"/>
        </w:rPr>
        <w:t>Meeting of the Ministers of the Five Provinces of the Third Order, the Society of Saint Francis</w:t>
      </w:r>
      <w:r w:rsidR="000168DC" w:rsidRPr="00385BD7">
        <w:rPr>
          <w:b/>
          <w:i/>
          <w:sz w:val="18"/>
          <w:szCs w:val="17"/>
        </w:rPr>
        <w:t xml:space="preserve">, </w:t>
      </w:r>
      <w:r w:rsidR="00E7572B" w:rsidRPr="00385BD7">
        <w:rPr>
          <w:b/>
          <w:i/>
          <w:sz w:val="18"/>
          <w:szCs w:val="17"/>
        </w:rPr>
        <w:t>August 2019, Sisters of the Cenacle Retreat Center, Long Island, New York.</w:t>
      </w:r>
      <w:r w:rsidRPr="00385BD7">
        <w:rPr>
          <w:b/>
          <w:sz w:val="16"/>
          <w:szCs w:val="17"/>
        </w:rPr>
        <w:t xml:space="preserve"> </w:t>
      </w:r>
    </w:p>
    <w:p w:rsidR="00B062D1" w:rsidRPr="00B062D1" w:rsidRDefault="00B062D1" w:rsidP="00B062D1">
      <w:pPr>
        <w:spacing w:after="160" w:line="259" w:lineRule="auto"/>
        <w:jc w:val="center"/>
        <w:rPr>
          <w:rFonts w:ascii="Times New Roman" w:eastAsia="Calibri" w:hAnsi="Times New Roman" w:cs="Times New Roman"/>
          <w:b/>
          <w:sz w:val="28"/>
          <w:szCs w:val="24"/>
        </w:rPr>
      </w:pPr>
      <w:r w:rsidRPr="00B062D1">
        <w:rPr>
          <w:rFonts w:ascii="Times New Roman" w:eastAsia="Calibri" w:hAnsi="Times New Roman" w:cs="Times New Roman"/>
          <w:b/>
          <w:sz w:val="28"/>
          <w:szCs w:val="24"/>
        </w:rPr>
        <w:lastRenderedPageBreak/>
        <w:t>The Third Order</w:t>
      </w:r>
      <w:r w:rsidRPr="00B062D1">
        <w:rPr>
          <w:rFonts w:ascii="Times New Roman" w:eastAsia="Calibri" w:hAnsi="Times New Roman" w:cs="Times New Roman"/>
          <w:b/>
          <w:sz w:val="28"/>
          <w:szCs w:val="24"/>
        </w:rPr>
        <w:br/>
        <w:t>Society of St. Francis</w:t>
      </w:r>
    </w:p>
    <w:p w:rsidR="00385BD7" w:rsidRDefault="00B062D1" w:rsidP="00385BD7">
      <w:pPr>
        <w:spacing w:after="160" w:line="259" w:lineRule="auto"/>
        <w:jc w:val="center"/>
        <w:rPr>
          <w:rFonts w:ascii="Times New Roman" w:eastAsia="Calibri" w:hAnsi="Times New Roman" w:cs="Times New Roman"/>
          <w:b/>
          <w:sz w:val="24"/>
          <w:szCs w:val="24"/>
        </w:rPr>
      </w:pPr>
      <w:r>
        <w:rPr>
          <w:rFonts w:ascii="Times New Roman" w:eastAsia="Calibri" w:hAnsi="Times New Roman" w:cs="Times New Roman"/>
          <w:b/>
          <w:sz w:val="34"/>
          <w:szCs w:val="24"/>
        </w:rPr>
        <w:t xml:space="preserve">Living with the Principles of the Order </w:t>
      </w:r>
      <w:r>
        <w:rPr>
          <w:rFonts w:ascii="Times New Roman" w:eastAsia="Calibri" w:hAnsi="Times New Roman" w:cs="Times New Roman"/>
          <w:b/>
          <w:sz w:val="34"/>
          <w:szCs w:val="24"/>
        </w:rPr>
        <w:br/>
      </w:r>
      <w:r>
        <w:rPr>
          <w:rFonts w:ascii="Times New Roman" w:eastAsia="Calibri" w:hAnsi="Times New Roman" w:cs="Times New Roman"/>
          <w:b/>
          <w:sz w:val="24"/>
          <w:szCs w:val="24"/>
        </w:rPr>
        <w:t>(excerpts)</w:t>
      </w:r>
    </w:p>
    <w:p w:rsidR="00385BD7" w:rsidRPr="00385BD7" w:rsidRDefault="00184761" w:rsidP="00385BD7">
      <w:pPr>
        <w:spacing w:after="160" w:line="259" w:lineRule="auto"/>
        <w:rPr>
          <w:rFonts w:ascii="Times New Roman" w:eastAsia="Calibri" w:hAnsi="Times New Roman" w:cs="Times New Roman"/>
          <w:b/>
          <w:sz w:val="24"/>
          <w:szCs w:val="24"/>
        </w:rPr>
      </w:pPr>
      <w:r>
        <w:rPr>
          <w:rFonts w:ascii="Times New Roman" w:eastAsia="Calibri" w:hAnsi="Times New Roman" w:cs="Times New Roman"/>
          <w:b/>
          <w:sz w:val="24"/>
          <w:szCs w:val="24"/>
        </w:rPr>
        <w:t>Day 5</w:t>
      </w:r>
      <w:r w:rsidR="00385BD7" w:rsidRPr="00385BD7">
        <w:rPr>
          <w:rFonts w:ascii="Times New Roman" w:eastAsia="Calibri" w:hAnsi="Times New Roman" w:cs="Times New Roman"/>
          <w:b/>
          <w:sz w:val="24"/>
          <w:szCs w:val="24"/>
        </w:rPr>
        <w:t xml:space="preserve"> – The First Aim: To make our Lord known and loved</w:t>
      </w:r>
    </w:p>
    <w:p w:rsidR="00385BD7" w:rsidRPr="00385BD7" w:rsidRDefault="00385BD7" w:rsidP="00385BD7">
      <w:pPr>
        <w:spacing w:after="160" w:line="259" w:lineRule="auto"/>
        <w:rPr>
          <w:rFonts w:ascii="Times New Roman" w:eastAsia="Calibri" w:hAnsi="Times New Roman" w:cs="Times New Roman"/>
          <w:sz w:val="24"/>
          <w:szCs w:val="24"/>
        </w:rPr>
      </w:pPr>
      <w:r w:rsidRPr="00385BD7">
        <w:rPr>
          <w:rFonts w:ascii="Times New Roman" w:eastAsia="Calibri" w:hAnsi="Times New Roman" w:cs="Times New Roman"/>
          <w:sz w:val="24"/>
          <w:szCs w:val="24"/>
        </w:rPr>
        <w:t>The Order believes that it is the commission of the church to make the gospel known to all, and therefore accepts the duty of bringing others to know Christ, and of praying and working for the coming of the Kingdom of God.</w:t>
      </w:r>
    </w:p>
    <w:p w:rsidR="00385BD7" w:rsidRPr="00385BD7" w:rsidRDefault="00385BD7" w:rsidP="00385BD7">
      <w:pPr>
        <w:numPr>
          <w:ilvl w:val="0"/>
          <w:numId w:val="3"/>
        </w:numPr>
        <w:spacing w:after="160" w:line="259" w:lineRule="auto"/>
        <w:contextualSpacing/>
        <w:rPr>
          <w:rFonts w:ascii="Times New Roman" w:eastAsia="Calibri" w:hAnsi="Times New Roman" w:cs="Times New Roman"/>
          <w:sz w:val="24"/>
          <w:szCs w:val="24"/>
        </w:rPr>
      </w:pPr>
      <w:r w:rsidRPr="00385BD7">
        <w:rPr>
          <w:rFonts w:ascii="Times New Roman" w:eastAsia="Calibri" w:hAnsi="Times New Roman" w:cs="Times New Roman"/>
          <w:sz w:val="24"/>
          <w:szCs w:val="24"/>
        </w:rPr>
        <w:t>If we understand Creation as God’</w:t>
      </w:r>
      <w:r w:rsidR="0050547A">
        <w:rPr>
          <w:rFonts w:ascii="Times New Roman" w:eastAsia="Calibri" w:hAnsi="Times New Roman" w:cs="Times New Roman"/>
          <w:sz w:val="24"/>
          <w:szCs w:val="24"/>
        </w:rPr>
        <w:t>s first revelation</w:t>
      </w:r>
      <w:r w:rsidRPr="00385BD7">
        <w:rPr>
          <w:rFonts w:ascii="Times New Roman" w:eastAsia="Calibri" w:hAnsi="Times New Roman" w:cs="Times New Roman"/>
          <w:sz w:val="24"/>
          <w:szCs w:val="24"/>
        </w:rPr>
        <w:t xml:space="preserve"> or gospel, how does this affect our duty to make the gospel known to all?</w:t>
      </w:r>
    </w:p>
    <w:p w:rsidR="00385BD7" w:rsidRDefault="00385BD7" w:rsidP="00385BD7">
      <w:pPr>
        <w:spacing w:after="160" w:line="259" w:lineRule="auto"/>
        <w:rPr>
          <w:rFonts w:ascii="Times New Roman" w:eastAsia="Calibri" w:hAnsi="Times New Roman" w:cs="Times New Roman"/>
          <w:b/>
          <w:sz w:val="24"/>
          <w:szCs w:val="24"/>
        </w:rPr>
      </w:pPr>
    </w:p>
    <w:p w:rsidR="00385BD7" w:rsidRPr="00385BD7" w:rsidRDefault="00184761" w:rsidP="00385BD7">
      <w:pPr>
        <w:spacing w:after="160" w:line="259" w:lineRule="auto"/>
        <w:rPr>
          <w:rFonts w:ascii="Times New Roman" w:eastAsia="Calibri" w:hAnsi="Times New Roman" w:cs="Times New Roman"/>
          <w:b/>
          <w:sz w:val="24"/>
          <w:szCs w:val="24"/>
        </w:rPr>
      </w:pPr>
      <w:r>
        <w:rPr>
          <w:rFonts w:ascii="Times New Roman" w:eastAsia="Calibri" w:hAnsi="Times New Roman" w:cs="Times New Roman"/>
          <w:b/>
          <w:sz w:val="24"/>
          <w:szCs w:val="24"/>
        </w:rPr>
        <w:t>Day 8</w:t>
      </w:r>
      <w:r w:rsidR="00385BD7" w:rsidRPr="00385BD7">
        <w:rPr>
          <w:rFonts w:ascii="Times New Roman" w:eastAsia="Calibri" w:hAnsi="Times New Roman" w:cs="Times New Roman"/>
          <w:b/>
          <w:sz w:val="24"/>
          <w:szCs w:val="24"/>
        </w:rPr>
        <w:t xml:space="preserve"> – The Second Aim: To spread the spirit of love and harmony</w:t>
      </w:r>
    </w:p>
    <w:p w:rsidR="00385BD7" w:rsidRPr="00385BD7" w:rsidRDefault="00385BD7" w:rsidP="00385BD7">
      <w:pPr>
        <w:spacing w:after="160" w:line="259" w:lineRule="auto"/>
        <w:rPr>
          <w:rFonts w:ascii="Times New Roman" w:eastAsia="Calibri" w:hAnsi="Times New Roman" w:cs="Times New Roman"/>
          <w:sz w:val="24"/>
          <w:szCs w:val="24"/>
        </w:rPr>
      </w:pPr>
      <w:r w:rsidRPr="00385BD7">
        <w:rPr>
          <w:rFonts w:ascii="Times New Roman" w:eastAsia="Calibri" w:hAnsi="Times New Roman" w:cs="Times New Roman"/>
          <w:sz w:val="24"/>
          <w:szCs w:val="24"/>
        </w:rPr>
        <w:t>Our chief object is to reflect that openness to all which was characteristic of Jesus. This can only be achieved in a spirit of chastity, which sees others as belonging to God and not as a means of self-fulfillment.</w:t>
      </w:r>
    </w:p>
    <w:p w:rsidR="00385BD7" w:rsidRPr="00385BD7" w:rsidRDefault="00385BD7" w:rsidP="00385BD7">
      <w:pPr>
        <w:numPr>
          <w:ilvl w:val="0"/>
          <w:numId w:val="3"/>
        </w:numPr>
        <w:spacing w:after="160" w:line="259" w:lineRule="auto"/>
        <w:contextualSpacing/>
        <w:rPr>
          <w:rFonts w:ascii="Times New Roman" w:eastAsia="Calibri" w:hAnsi="Times New Roman" w:cs="Times New Roman"/>
          <w:sz w:val="24"/>
          <w:szCs w:val="24"/>
        </w:rPr>
      </w:pPr>
      <w:r w:rsidRPr="00385BD7">
        <w:rPr>
          <w:rFonts w:ascii="Times New Roman" w:eastAsia="Calibri" w:hAnsi="Times New Roman" w:cs="Times New Roman"/>
          <w:sz w:val="24"/>
          <w:szCs w:val="24"/>
        </w:rPr>
        <w:t xml:space="preserve">Who are these “others”?  How do we treat them as a means of self-fulfillment?  </w:t>
      </w:r>
    </w:p>
    <w:p w:rsidR="00385BD7" w:rsidRDefault="00385BD7" w:rsidP="00385BD7">
      <w:pPr>
        <w:spacing w:after="160" w:line="259" w:lineRule="auto"/>
        <w:rPr>
          <w:rFonts w:ascii="Times New Roman" w:eastAsia="Calibri" w:hAnsi="Times New Roman" w:cs="Times New Roman"/>
          <w:b/>
          <w:sz w:val="24"/>
          <w:szCs w:val="24"/>
        </w:rPr>
      </w:pPr>
    </w:p>
    <w:p w:rsidR="00385BD7" w:rsidRPr="00385BD7" w:rsidRDefault="00385BD7" w:rsidP="00385BD7">
      <w:pPr>
        <w:spacing w:after="160" w:line="259" w:lineRule="auto"/>
        <w:rPr>
          <w:rFonts w:ascii="Times New Roman" w:eastAsia="Calibri" w:hAnsi="Times New Roman" w:cs="Times New Roman"/>
          <w:b/>
          <w:sz w:val="24"/>
          <w:szCs w:val="24"/>
        </w:rPr>
      </w:pPr>
      <w:r w:rsidRPr="00385BD7">
        <w:rPr>
          <w:rFonts w:ascii="Times New Roman" w:eastAsia="Calibri" w:hAnsi="Times New Roman" w:cs="Times New Roman"/>
          <w:b/>
          <w:sz w:val="24"/>
          <w:szCs w:val="24"/>
        </w:rPr>
        <w:t xml:space="preserve">Day </w:t>
      </w:r>
      <w:r w:rsidR="00184761">
        <w:rPr>
          <w:rFonts w:ascii="Times New Roman" w:eastAsia="Calibri" w:hAnsi="Times New Roman" w:cs="Times New Roman"/>
          <w:b/>
          <w:sz w:val="24"/>
          <w:szCs w:val="24"/>
        </w:rPr>
        <w:t>10-12</w:t>
      </w:r>
      <w:r w:rsidRPr="00385BD7">
        <w:rPr>
          <w:rFonts w:ascii="Times New Roman" w:eastAsia="Calibri" w:hAnsi="Times New Roman" w:cs="Times New Roman"/>
          <w:b/>
          <w:sz w:val="24"/>
          <w:szCs w:val="24"/>
        </w:rPr>
        <w:t xml:space="preserve"> – The Third Aim: To live simply</w:t>
      </w:r>
    </w:p>
    <w:p w:rsidR="00385BD7" w:rsidRPr="00385BD7" w:rsidRDefault="00385BD7" w:rsidP="00385BD7">
      <w:pPr>
        <w:spacing w:after="160" w:line="259" w:lineRule="auto"/>
        <w:rPr>
          <w:rFonts w:ascii="Times New Roman" w:eastAsia="Calibri" w:hAnsi="Times New Roman" w:cs="Times New Roman"/>
          <w:sz w:val="24"/>
          <w:szCs w:val="24"/>
        </w:rPr>
      </w:pPr>
      <w:r w:rsidRPr="00385BD7">
        <w:rPr>
          <w:rFonts w:ascii="Times New Roman" w:eastAsia="Calibri" w:hAnsi="Times New Roman" w:cs="Times New Roman"/>
          <w:sz w:val="24"/>
          <w:szCs w:val="24"/>
        </w:rPr>
        <w:t>Although we possess property and earn money to support ourselves and our families, we show ourselves to be true followers of Christ and of Saint Francis by our readiness to live simply and to share with others. All of us accept that we avoid luxury and waste, and regard our possessions as being held in trust for God….Personal spending is limited to what is necessary for our health and well-being and that of our dependents. We aim to stay free from all attachment to wealth, keeping ourselves constantly aware of the poverty in the world and its claim on us.</w:t>
      </w:r>
    </w:p>
    <w:p w:rsidR="00385BD7" w:rsidRPr="00385BD7" w:rsidRDefault="00385BD7" w:rsidP="00385BD7">
      <w:pPr>
        <w:numPr>
          <w:ilvl w:val="0"/>
          <w:numId w:val="3"/>
        </w:numPr>
        <w:spacing w:after="160" w:line="259" w:lineRule="auto"/>
        <w:contextualSpacing/>
        <w:rPr>
          <w:rFonts w:ascii="Times New Roman" w:eastAsia="Calibri" w:hAnsi="Times New Roman" w:cs="Times New Roman"/>
          <w:sz w:val="24"/>
          <w:szCs w:val="24"/>
        </w:rPr>
      </w:pPr>
      <w:r w:rsidRPr="00385BD7">
        <w:rPr>
          <w:rFonts w:ascii="Times New Roman" w:eastAsia="Calibri" w:hAnsi="Times New Roman" w:cs="Times New Roman"/>
          <w:sz w:val="24"/>
          <w:szCs w:val="24"/>
        </w:rPr>
        <w:t>How are our definitions of luxury and waste, health and well-being, affected by climate change?</w:t>
      </w:r>
    </w:p>
    <w:p w:rsidR="00385BD7" w:rsidRPr="00385BD7" w:rsidRDefault="00385BD7" w:rsidP="00385BD7">
      <w:pPr>
        <w:numPr>
          <w:ilvl w:val="0"/>
          <w:numId w:val="3"/>
        </w:numPr>
        <w:spacing w:after="160" w:line="259" w:lineRule="auto"/>
        <w:contextualSpacing/>
        <w:rPr>
          <w:rFonts w:ascii="Times New Roman" w:eastAsia="Calibri" w:hAnsi="Times New Roman" w:cs="Times New Roman"/>
          <w:sz w:val="24"/>
          <w:szCs w:val="24"/>
        </w:rPr>
      </w:pPr>
      <w:r w:rsidRPr="00385BD7">
        <w:rPr>
          <w:rFonts w:ascii="Times New Roman" w:eastAsia="Calibri" w:hAnsi="Times New Roman" w:cs="Times New Roman"/>
          <w:sz w:val="24"/>
          <w:szCs w:val="24"/>
        </w:rPr>
        <w:t>What kinds of poverty have you increasingly become aware of as climate change receives more attention?</w:t>
      </w:r>
    </w:p>
    <w:p w:rsidR="00385BD7" w:rsidRDefault="00385BD7" w:rsidP="00385BD7">
      <w:pPr>
        <w:spacing w:after="160" w:line="259" w:lineRule="auto"/>
        <w:rPr>
          <w:rFonts w:ascii="Times New Roman" w:eastAsia="Calibri" w:hAnsi="Times New Roman" w:cs="Times New Roman"/>
          <w:b/>
          <w:sz w:val="24"/>
          <w:szCs w:val="24"/>
        </w:rPr>
      </w:pPr>
    </w:p>
    <w:p w:rsidR="00385BD7" w:rsidRPr="00385BD7" w:rsidRDefault="00385BD7" w:rsidP="00385BD7">
      <w:pPr>
        <w:spacing w:after="160" w:line="259" w:lineRule="auto"/>
        <w:rPr>
          <w:rFonts w:ascii="Times New Roman" w:eastAsia="Calibri" w:hAnsi="Times New Roman" w:cs="Times New Roman"/>
          <w:b/>
          <w:sz w:val="24"/>
          <w:szCs w:val="24"/>
        </w:rPr>
      </w:pPr>
      <w:r w:rsidRPr="00385BD7">
        <w:rPr>
          <w:rFonts w:ascii="Times New Roman" w:eastAsia="Calibri" w:hAnsi="Times New Roman" w:cs="Times New Roman"/>
          <w:b/>
          <w:sz w:val="24"/>
          <w:szCs w:val="24"/>
        </w:rPr>
        <w:t xml:space="preserve">Day </w:t>
      </w:r>
      <w:r w:rsidR="00184761">
        <w:rPr>
          <w:rFonts w:ascii="Times New Roman" w:eastAsia="Calibri" w:hAnsi="Times New Roman" w:cs="Times New Roman"/>
          <w:b/>
          <w:sz w:val="24"/>
          <w:szCs w:val="24"/>
        </w:rPr>
        <w:t>16</w:t>
      </w:r>
      <w:r w:rsidRPr="00385BD7">
        <w:rPr>
          <w:rFonts w:ascii="Times New Roman" w:eastAsia="Calibri" w:hAnsi="Times New Roman" w:cs="Times New Roman"/>
          <w:b/>
          <w:sz w:val="24"/>
          <w:szCs w:val="24"/>
        </w:rPr>
        <w:t xml:space="preserve"> – The Firs</w:t>
      </w:r>
      <w:r w:rsidR="0050547A">
        <w:rPr>
          <w:rFonts w:ascii="Times New Roman" w:eastAsia="Calibri" w:hAnsi="Times New Roman" w:cs="Times New Roman"/>
          <w:b/>
          <w:sz w:val="24"/>
          <w:szCs w:val="24"/>
        </w:rPr>
        <w:t>t Way of Service: Prayer</w:t>
      </w:r>
    </w:p>
    <w:p w:rsidR="00385BD7" w:rsidRPr="00385BD7" w:rsidRDefault="00385BD7" w:rsidP="00385BD7">
      <w:pPr>
        <w:spacing w:after="160" w:line="259" w:lineRule="auto"/>
        <w:rPr>
          <w:rFonts w:ascii="Times New Roman" w:eastAsia="Calibri" w:hAnsi="Times New Roman" w:cs="Times New Roman"/>
          <w:sz w:val="24"/>
          <w:szCs w:val="24"/>
        </w:rPr>
      </w:pPr>
      <w:r w:rsidRPr="00385BD7">
        <w:rPr>
          <w:rFonts w:ascii="Times New Roman" w:eastAsia="Calibri" w:hAnsi="Times New Roman" w:cs="Times New Roman"/>
          <w:sz w:val="24"/>
          <w:szCs w:val="24"/>
        </w:rPr>
        <w:t xml:space="preserve">Tertiaries recognize the power of intercessory prayer for furthering the purposes of God’s kingdom, and therefore seek a deepening communion with God in personal devotion, and constantly intercede for the needs of his church and his world. </w:t>
      </w:r>
    </w:p>
    <w:p w:rsidR="00385BD7" w:rsidRPr="00385BD7" w:rsidRDefault="00385BD7" w:rsidP="00385BD7">
      <w:pPr>
        <w:numPr>
          <w:ilvl w:val="0"/>
          <w:numId w:val="4"/>
        </w:numPr>
        <w:spacing w:after="160" w:line="259" w:lineRule="auto"/>
        <w:contextualSpacing/>
        <w:rPr>
          <w:rFonts w:ascii="Times New Roman" w:eastAsia="Calibri" w:hAnsi="Times New Roman" w:cs="Times New Roman"/>
          <w:sz w:val="24"/>
          <w:szCs w:val="24"/>
        </w:rPr>
      </w:pPr>
      <w:r w:rsidRPr="00385BD7">
        <w:rPr>
          <w:rFonts w:ascii="Times New Roman" w:eastAsia="Calibri" w:hAnsi="Times New Roman" w:cs="Times New Roman"/>
          <w:sz w:val="24"/>
          <w:szCs w:val="24"/>
        </w:rPr>
        <w:t>How have you altered (or how do you want to alter) your prayer life in light of climate change?</w:t>
      </w:r>
    </w:p>
    <w:p w:rsidR="00385BD7" w:rsidRDefault="00385BD7" w:rsidP="00385BD7">
      <w:pPr>
        <w:spacing w:after="160" w:line="259" w:lineRule="auto"/>
        <w:rPr>
          <w:rFonts w:ascii="Times New Roman" w:eastAsia="Calibri" w:hAnsi="Times New Roman" w:cs="Times New Roman"/>
          <w:b/>
          <w:sz w:val="24"/>
          <w:szCs w:val="24"/>
        </w:rPr>
      </w:pPr>
    </w:p>
    <w:p w:rsidR="00B062D1" w:rsidRDefault="00B062D1">
      <w:pP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rsidR="00385BD7" w:rsidRPr="00385BD7" w:rsidRDefault="00385BD7" w:rsidP="00385BD7">
      <w:pPr>
        <w:spacing w:after="160" w:line="259" w:lineRule="auto"/>
        <w:rPr>
          <w:rFonts w:ascii="Times New Roman" w:eastAsia="Calibri" w:hAnsi="Times New Roman" w:cs="Times New Roman"/>
          <w:b/>
          <w:sz w:val="24"/>
          <w:szCs w:val="24"/>
        </w:rPr>
      </w:pPr>
      <w:r w:rsidRPr="00385BD7">
        <w:rPr>
          <w:rFonts w:ascii="Times New Roman" w:eastAsia="Calibri" w:hAnsi="Times New Roman" w:cs="Times New Roman"/>
          <w:b/>
          <w:sz w:val="24"/>
          <w:szCs w:val="24"/>
        </w:rPr>
        <w:lastRenderedPageBreak/>
        <w:t xml:space="preserve">Day </w:t>
      </w:r>
      <w:r w:rsidR="00184761">
        <w:rPr>
          <w:rFonts w:ascii="Times New Roman" w:eastAsia="Calibri" w:hAnsi="Times New Roman" w:cs="Times New Roman"/>
          <w:b/>
          <w:sz w:val="24"/>
          <w:szCs w:val="24"/>
        </w:rPr>
        <w:t>18</w:t>
      </w:r>
      <w:r w:rsidRPr="00385BD7">
        <w:rPr>
          <w:rFonts w:ascii="Times New Roman" w:eastAsia="Calibri" w:hAnsi="Times New Roman" w:cs="Times New Roman"/>
          <w:b/>
          <w:sz w:val="24"/>
          <w:szCs w:val="24"/>
        </w:rPr>
        <w:t xml:space="preserve"> – The Seco</w:t>
      </w:r>
      <w:r w:rsidR="0050547A">
        <w:rPr>
          <w:rFonts w:ascii="Times New Roman" w:eastAsia="Calibri" w:hAnsi="Times New Roman" w:cs="Times New Roman"/>
          <w:b/>
          <w:sz w:val="24"/>
          <w:szCs w:val="24"/>
        </w:rPr>
        <w:t>nd Way of Service: Study</w:t>
      </w:r>
    </w:p>
    <w:p w:rsidR="00385BD7" w:rsidRPr="00385BD7" w:rsidRDefault="00385BD7" w:rsidP="00385BD7">
      <w:pPr>
        <w:spacing w:after="160" w:line="259" w:lineRule="auto"/>
        <w:rPr>
          <w:rFonts w:ascii="Times New Roman" w:eastAsia="Calibri" w:hAnsi="Times New Roman" w:cs="Times New Roman"/>
          <w:sz w:val="24"/>
          <w:szCs w:val="24"/>
        </w:rPr>
      </w:pPr>
      <w:r w:rsidRPr="00385BD7">
        <w:rPr>
          <w:rFonts w:ascii="Times New Roman" w:eastAsia="Calibri" w:hAnsi="Times New Roman" w:cs="Times New Roman"/>
          <w:sz w:val="24"/>
          <w:szCs w:val="24"/>
        </w:rPr>
        <w:t>Some of us accept the duty of contributing, through research and writing, to a better understanding of the church’s mission in the world: the application of Christian principles to the use and distribution of wealth; questions concerning justice and peace; and of all other questions concerning the life of faith.</w:t>
      </w:r>
    </w:p>
    <w:p w:rsidR="00FB74BC" w:rsidRDefault="00385BD7" w:rsidP="00385BD7">
      <w:pPr>
        <w:numPr>
          <w:ilvl w:val="0"/>
          <w:numId w:val="4"/>
        </w:numPr>
        <w:spacing w:after="160" w:line="259" w:lineRule="auto"/>
        <w:contextualSpacing/>
        <w:rPr>
          <w:rFonts w:ascii="Times New Roman" w:eastAsia="Calibri" w:hAnsi="Times New Roman" w:cs="Times New Roman"/>
          <w:sz w:val="24"/>
          <w:szCs w:val="24"/>
        </w:rPr>
      </w:pPr>
      <w:r w:rsidRPr="00385BD7">
        <w:rPr>
          <w:rFonts w:ascii="Times New Roman" w:eastAsia="Calibri" w:hAnsi="Times New Roman" w:cs="Times New Roman"/>
          <w:sz w:val="24"/>
          <w:szCs w:val="24"/>
        </w:rPr>
        <w:t>How do you study the issue of climate change?</w:t>
      </w:r>
    </w:p>
    <w:p w:rsidR="00630D9C" w:rsidRDefault="00630D9C" w:rsidP="00630D9C">
      <w:pPr>
        <w:spacing w:after="160" w:line="259" w:lineRule="auto"/>
        <w:contextualSpacing/>
        <w:rPr>
          <w:rFonts w:ascii="Times New Roman" w:eastAsia="Calibri" w:hAnsi="Times New Roman" w:cs="Times New Roman"/>
          <w:sz w:val="24"/>
          <w:szCs w:val="24"/>
        </w:rPr>
      </w:pPr>
    </w:p>
    <w:p w:rsidR="00184761" w:rsidRPr="00184761" w:rsidRDefault="00184761" w:rsidP="00184761">
      <w:pPr>
        <w:spacing w:after="160" w:line="259" w:lineRule="auto"/>
        <w:contextualSpacing/>
        <w:rPr>
          <w:rFonts w:ascii="Times New Roman" w:eastAsia="Calibri" w:hAnsi="Times New Roman" w:cs="Times New Roman"/>
          <w:b/>
          <w:sz w:val="24"/>
          <w:szCs w:val="24"/>
        </w:rPr>
      </w:pPr>
      <w:r w:rsidRPr="00184761">
        <w:rPr>
          <w:rFonts w:ascii="Times New Roman" w:eastAsia="Calibri" w:hAnsi="Times New Roman" w:cs="Times New Roman"/>
          <w:b/>
          <w:sz w:val="24"/>
          <w:szCs w:val="24"/>
        </w:rPr>
        <w:t xml:space="preserve">Day </w:t>
      </w:r>
      <w:r>
        <w:rPr>
          <w:rFonts w:ascii="Times New Roman" w:eastAsia="Calibri" w:hAnsi="Times New Roman" w:cs="Times New Roman"/>
          <w:b/>
          <w:sz w:val="24"/>
          <w:szCs w:val="24"/>
        </w:rPr>
        <w:t>22-24</w:t>
      </w:r>
      <w:r w:rsidRPr="00184761">
        <w:rPr>
          <w:rFonts w:ascii="Times New Roman" w:eastAsia="Calibri" w:hAnsi="Times New Roman" w:cs="Times New Roman"/>
          <w:b/>
          <w:sz w:val="24"/>
          <w:szCs w:val="24"/>
        </w:rPr>
        <w:t>– The First Note: Humility</w:t>
      </w:r>
    </w:p>
    <w:p w:rsidR="00184761" w:rsidRDefault="00184761" w:rsidP="00184761">
      <w:pPr>
        <w:spacing w:after="160" w:line="259" w:lineRule="auto"/>
        <w:contextualSpacing/>
        <w:rPr>
          <w:rFonts w:ascii="Times New Roman" w:eastAsia="Calibri" w:hAnsi="Times New Roman" w:cs="Times New Roman"/>
          <w:sz w:val="24"/>
          <w:szCs w:val="24"/>
        </w:rPr>
      </w:pPr>
      <w:r w:rsidRPr="00184761">
        <w:rPr>
          <w:rFonts w:ascii="Times New Roman" w:eastAsia="Calibri" w:hAnsi="Times New Roman" w:cs="Times New Roman"/>
          <w:sz w:val="24"/>
          <w:szCs w:val="24"/>
        </w:rPr>
        <w:t>Humility confesses that we have nothing that we have not received and admits the fact of our insufficien</w:t>
      </w:r>
      <w:r>
        <w:rPr>
          <w:rFonts w:ascii="Times New Roman" w:eastAsia="Calibri" w:hAnsi="Times New Roman" w:cs="Times New Roman"/>
          <w:sz w:val="24"/>
          <w:szCs w:val="24"/>
        </w:rPr>
        <w:t>cy and our dependence upon God….</w:t>
      </w:r>
      <w:r w:rsidRPr="00184761">
        <w:rPr>
          <w:rFonts w:ascii="Times New Roman" w:eastAsia="Calibri" w:hAnsi="Times New Roman" w:cs="Times New Roman"/>
          <w:sz w:val="24"/>
          <w:szCs w:val="24"/>
        </w:rPr>
        <w:t>The faults that we see in others are the subject of prayer rather than of criticism. We take care to cast out the beam from our own eye before offering to r</w:t>
      </w:r>
      <w:r>
        <w:rPr>
          <w:rFonts w:ascii="Times New Roman" w:eastAsia="Calibri" w:hAnsi="Times New Roman" w:cs="Times New Roman"/>
          <w:sz w:val="24"/>
          <w:szCs w:val="24"/>
        </w:rPr>
        <w:t>emove the speck from another’s….W</w:t>
      </w:r>
      <w:r w:rsidRPr="00184761">
        <w:rPr>
          <w:rFonts w:ascii="Times New Roman" w:eastAsia="Calibri" w:hAnsi="Times New Roman" w:cs="Times New Roman"/>
          <w:sz w:val="24"/>
          <w:szCs w:val="24"/>
        </w:rPr>
        <w:t>hen asked to undertake work of which we feel unworthy or incapable, we do not shrink from it on the grounds of humility, but confidently attempt it through the power that is made perfect in weakness.</w:t>
      </w:r>
    </w:p>
    <w:p w:rsidR="00184761" w:rsidRDefault="00184761" w:rsidP="00184761">
      <w:pPr>
        <w:pStyle w:val="ListParagraph"/>
        <w:numPr>
          <w:ilvl w:val="0"/>
          <w:numId w:val="4"/>
        </w:numPr>
        <w:spacing w:after="160" w:line="259"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There is much we do not know: the future, </w:t>
      </w:r>
      <w:r w:rsidR="00571736">
        <w:rPr>
          <w:rFonts w:ascii="Times New Roman" w:eastAsia="Calibri" w:hAnsi="Times New Roman" w:cs="Times New Roman"/>
          <w:sz w:val="24"/>
          <w:szCs w:val="24"/>
        </w:rPr>
        <w:t>the accuracy of</w:t>
      </w:r>
      <w:r w:rsidR="00AF7F16">
        <w:rPr>
          <w:rFonts w:ascii="Times New Roman" w:eastAsia="Calibri" w:hAnsi="Times New Roman" w:cs="Times New Roman"/>
          <w:sz w:val="24"/>
          <w:szCs w:val="24"/>
        </w:rPr>
        <w:t xml:space="preserve"> our knowledge</w:t>
      </w:r>
      <w:r>
        <w:rPr>
          <w:rFonts w:ascii="Times New Roman" w:eastAsia="Calibri" w:hAnsi="Times New Roman" w:cs="Times New Roman"/>
          <w:sz w:val="24"/>
          <w:szCs w:val="24"/>
        </w:rPr>
        <w:t xml:space="preserve">, the potential efficacy of our solutions.  How can the practice </w:t>
      </w:r>
      <w:r w:rsidR="00571736">
        <w:rPr>
          <w:rFonts w:ascii="Times New Roman" w:eastAsia="Calibri" w:hAnsi="Times New Roman" w:cs="Times New Roman"/>
          <w:sz w:val="24"/>
          <w:szCs w:val="24"/>
        </w:rPr>
        <w:t>of humility</w:t>
      </w:r>
      <w:r>
        <w:rPr>
          <w:rFonts w:ascii="Times New Roman" w:eastAsia="Calibri" w:hAnsi="Times New Roman" w:cs="Times New Roman"/>
          <w:sz w:val="24"/>
          <w:szCs w:val="24"/>
        </w:rPr>
        <w:t xml:space="preserve"> keep us from falling into </w:t>
      </w:r>
      <w:r w:rsidR="00AF7F16">
        <w:rPr>
          <w:rFonts w:ascii="Times New Roman" w:eastAsia="Calibri" w:hAnsi="Times New Roman" w:cs="Times New Roman"/>
          <w:sz w:val="24"/>
          <w:szCs w:val="24"/>
        </w:rPr>
        <w:t>pessimism</w:t>
      </w:r>
      <w:r>
        <w:rPr>
          <w:rFonts w:ascii="Times New Roman" w:eastAsia="Calibri" w:hAnsi="Times New Roman" w:cs="Times New Roman"/>
          <w:sz w:val="24"/>
          <w:szCs w:val="24"/>
        </w:rPr>
        <w:t xml:space="preserve"> or despair?</w:t>
      </w:r>
    </w:p>
    <w:p w:rsidR="00184761" w:rsidRPr="00184761" w:rsidRDefault="00184761" w:rsidP="00184761">
      <w:pPr>
        <w:pStyle w:val="ListParagraph"/>
        <w:numPr>
          <w:ilvl w:val="0"/>
          <w:numId w:val="4"/>
        </w:numPr>
        <w:spacing w:after="160" w:line="259"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When faced with danger, a natural human response is to spread blame.  “If only </w:t>
      </w:r>
      <w:r>
        <w:rPr>
          <w:rFonts w:ascii="Times New Roman" w:eastAsia="Calibri" w:hAnsi="Times New Roman" w:cs="Times New Roman"/>
          <w:i/>
          <w:sz w:val="24"/>
          <w:szCs w:val="24"/>
        </w:rPr>
        <w:t>those</w:t>
      </w:r>
      <w:r>
        <w:rPr>
          <w:rFonts w:ascii="Times New Roman" w:eastAsia="Calibri" w:hAnsi="Times New Roman" w:cs="Times New Roman"/>
          <w:sz w:val="24"/>
          <w:szCs w:val="24"/>
        </w:rPr>
        <w:t xml:space="preserve"> people did things differently, we wouldn’t be in this situation.”  How can we advocate and model change, without judging?</w:t>
      </w:r>
    </w:p>
    <w:p w:rsidR="00184761" w:rsidRPr="00184761" w:rsidRDefault="00184761" w:rsidP="00184761">
      <w:pPr>
        <w:spacing w:after="160" w:line="259" w:lineRule="auto"/>
        <w:contextualSpacing/>
        <w:rPr>
          <w:rFonts w:ascii="Times New Roman" w:eastAsia="Calibri" w:hAnsi="Times New Roman" w:cs="Times New Roman"/>
          <w:sz w:val="24"/>
          <w:szCs w:val="24"/>
        </w:rPr>
      </w:pPr>
    </w:p>
    <w:p w:rsidR="00184761" w:rsidRPr="00184761" w:rsidRDefault="00184761" w:rsidP="00184761">
      <w:pPr>
        <w:spacing w:after="160" w:line="259" w:lineRule="auto"/>
        <w:contextualSpacing/>
        <w:rPr>
          <w:rFonts w:ascii="Times New Roman" w:eastAsia="Calibri" w:hAnsi="Times New Roman" w:cs="Times New Roman"/>
          <w:b/>
          <w:sz w:val="24"/>
          <w:szCs w:val="24"/>
        </w:rPr>
      </w:pPr>
      <w:r w:rsidRPr="00184761">
        <w:rPr>
          <w:rFonts w:ascii="Times New Roman" w:eastAsia="Calibri" w:hAnsi="Times New Roman" w:cs="Times New Roman"/>
          <w:b/>
          <w:sz w:val="24"/>
          <w:szCs w:val="24"/>
        </w:rPr>
        <w:t xml:space="preserve">Day </w:t>
      </w:r>
      <w:r>
        <w:rPr>
          <w:rFonts w:ascii="Times New Roman" w:eastAsia="Calibri" w:hAnsi="Times New Roman" w:cs="Times New Roman"/>
          <w:b/>
          <w:sz w:val="24"/>
          <w:szCs w:val="24"/>
        </w:rPr>
        <w:t>25-27</w:t>
      </w:r>
      <w:r w:rsidRPr="00184761">
        <w:rPr>
          <w:rFonts w:ascii="Times New Roman" w:eastAsia="Calibri" w:hAnsi="Times New Roman" w:cs="Times New Roman"/>
          <w:b/>
          <w:sz w:val="24"/>
          <w:szCs w:val="24"/>
        </w:rPr>
        <w:t>– The Second Note: Love</w:t>
      </w:r>
    </w:p>
    <w:p w:rsidR="00184761" w:rsidRDefault="00184761" w:rsidP="00184761">
      <w:pPr>
        <w:spacing w:after="160" w:line="259" w:lineRule="auto"/>
        <w:contextualSpacing/>
        <w:rPr>
          <w:rFonts w:ascii="Times New Roman" w:eastAsia="Calibri" w:hAnsi="Times New Roman" w:cs="Times New Roman"/>
          <w:sz w:val="24"/>
          <w:szCs w:val="24"/>
        </w:rPr>
      </w:pPr>
      <w:r w:rsidRPr="00184761">
        <w:rPr>
          <w:rFonts w:ascii="Times New Roman" w:eastAsia="Calibri" w:hAnsi="Times New Roman" w:cs="Times New Roman"/>
          <w:sz w:val="24"/>
          <w:szCs w:val="24"/>
        </w:rPr>
        <w:t>Love is the distinguishing feature of all true disciples of Christ who wish to dedicate the</w:t>
      </w:r>
      <w:r>
        <w:rPr>
          <w:rFonts w:ascii="Times New Roman" w:eastAsia="Calibri" w:hAnsi="Times New Roman" w:cs="Times New Roman"/>
          <w:sz w:val="24"/>
          <w:szCs w:val="24"/>
        </w:rPr>
        <w:t>mselves to him as his servants….</w:t>
      </w:r>
      <w:r w:rsidRPr="00184761">
        <w:rPr>
          <w:rFonts w:ascii="Times New Roman" w:eastAsia="Calibri" w:hAnsi="Times New Roman" w:cs="Times New Roman"/>
          <w:sz w:val="24"/>
          <w:szCs w:val="24"/>
        </w:rPr>
        <w:t>This unity of all who believe in him will become, as our Lord intended, a witness to t</w:t>
      </w:r>
      <w:r>
        <w:rPr>
          <w:rFonts w:ascii="Times New Roman" w:eastAsia="Calibri" w:hAnsi="Times New Roman" w:cs="Times New Roman"/>
          <w:sz w:val="24"/>
          <w:szCs w:val="24"/>
        </w:rPr>
        <w:t xml:space="preserve">he world of his divine mission….We </w:t>
      </w:r>
      <w:r w:rsidRPr="00184761">
        <w:rPr>
          <w:rFonts w:ascii="Times New Roman" w:eastAsia="Calibri" w:hAnsi="Times New Roman" w:cs="Times New Roman"/>
          <w:sz w:val="24"/>
          <w:szCs w:val="24"/>
        </w:rPr>
        <w:t>gladly give of ourselves, remembering that love is measured by sacrifice.</w:t>
      </w:r>
    </w:p>
    <w:p w:rsidR="00184761" w:rsidRPr="00184761" w:rsidRDefault="00184761" w:rsidP="00184761">
      <w:pPr>
        <w:pStyle w:val="ListParagraph"/>
        <w:numPr>
          <w:ilvl w:val="0"/>
          <w:numId w:val="5"/>
        </w:numPr>
        <w:spacing w:after="160" w:line="259" w:lineRule="auto"/>
        <w:rPr>
          <w:rFonts w:ascii="Times New Roman" w:eastAsia="Calibri" w:hAnsi="Times New Roman" w:cs="Times New Roman"/>
          <w:sz w:val="24"/>
          <w:szCs w:val="24"/>
        </w:rPr>
      </w:pPr>
      <w:r>
        <w:rPr>
          <w:rFonts w:ascii="Times New Roman" w:eastAsia="Calibri" w:hAnsi="Times New Roman" w:cs="Times New Roman"/>
          <w:sz w:val="24"/>
          <w:szCs w:val="24"/>
        </w:rPr>
        <w:t>How do you demonstrate love of God’s creation?</w:t>
      </w:r>
    </w:p>
    <w:p w:rsidR="00184761" w:rsidRPr="00184761" w:rsidRDefault="00184761" w:rsidP="00184761">
      <w:pPr>
        <w:spacing w:after="160" w:line="259" w:lineRule="auto"/>
        <w:contextualSpacing/>
        <w:rPr>
          <w:rFonts w:ascii="Times New Roman" w:eastAsia="Calibri" w:hAnsi="Times New Roman" w:cs="Times New Roman"/>
          <w:sz w:val="24"/>
          <w:szCs w:val="24"/>
        </w:rPr>
      </w:pPr>
    </w:p>
    <w:p w:rsidR="00184761" w:rsidRPr="00184761" w:rsidRDefault="00184761" w:rsidP="00184761">
      <w:pPr>
        <w:spacing w:after="160" w:line="259" w:lineRule="auto"/>
        <w:contextualSpacing/>
        <w:rPr>
          <w:rFonts w:ascii="Times New Roman" w:eastAsia="Calibri" w:hAnsi="Times New Roman" w:cs="Times New Roman"/>
          <w:b/>
          <w:sz w:val="24"/>
          <w:szCs w:val="24"/>
        </w:rPr>
      </w:pPr>
      <w:r w:rsidRPr="00184761">
        <w:rPr>
          <w:rFonts w:ascii="Times New Roman" w:eastAsia="Calibri" w:hAnsi="Times New Roman" w:cs="Times New Roman"/>
          <w:b/>
          <w:sz w:val="24"/>
          <w:szCs w:val="24"/>
        </w:rPr>
        <w:t xml:space="preserve">Day </w:t>
      </w:r>
      <w:r>
        <w:rPr>
          <w:rFonts w:ascii="Times New Roman" w:eastAsia="Calibri" w:hAnsi="Times New Roman" w:cs="Times New Roman"/>
          <w:b/>
          <w:sz w:val="24"/>
          <w:szCs w:val="24"/>
        </w:rPr>
        <w:t>28-29</w:t>
      </w:r>
      <w:r w:rsidRPr="00184761">
        <w:rPr>
          <w:rFonts w:ascii="Times New Roman" w:eastAsia="Calibri" w:hAnsi="Times New Roman" w:cs="Times New Roman"/>
          <w:b/>
          <w:sz w:val="24"/>
          <w:szCs w:val="24"/>
        </w:rPr>
        <w:t xml:space="preserve"> – The Third Note: Joy</w:t>
      </w:r>
    </w:p>
    <w:p w:rsidR="00184761" w:rsidRDefault="00184761" w:rsidP="00184761">
      <w:pPr>
        <w:spacing w:after="160" w:line="259" w:lineRule="auto"/>
        <w:contextualSpacing/>
        <w:rPr>
          <w:rFonts w:ascii="Times New Roman" w:eastAsia="Calibri" w:hAnsi="Times New Roman" w:cs="Times New Roman"/>
          <w:sz w:val="24"/>
          <w:szCs w:val="24"/>
        </w:rPr>
      </w:pPr>
      <w:r w:rsidRPr="00184761">
        <w:rPr>
          <w:rFonts w:ascii="Times New Roman" w:eastAsia="Calibri" w:hAnsi="Times New Roman" w:cs="Times New Roman"/>
          <w:sz w:val="24"/>
          <w:szCs w:val="24"/>
        </w:rPr>
        <w:t xml:space="preserve">Tertiaries, rejoicing in the Lord always, show in our lives the </w:t>
      </w:r>
      <w:r>
        <w:rPr>
          <w:rFonts w:ascii="Times New Roman" w:eastAsia="Calibri" w:hAnsi="Times New Roman" w:cs="Times New Roman"/>
          <w:sz w:val="24"/>
          <w:szCs w:val="24"/>
        </w:rPr>
        <w:t>grace and beauty of divine joy….</w:t>
      </w:r>
      <w:r w:rsidRPr="00184761">
        <w:rPr>
          <w:rFonts w:ascii="Times New Roman" w:eastAsia="Calibri" w:hAnsi="Times New Roman" w:cs="Times New Roman"/>
          <w:sz w:val="24"/>
          <w:szCs w:val="24"/>
        </w:rPr>
        <w:t>We delight in fun and laughter, rejoicing in God’s world, its beauty and its living creatures, cal</w:t>
      </w:r>
      <w:r>
        <w:rPr>
          <w:rFonts w:ascii="Times New Roman" w:eastAsia="Calibri" w:hAnsi="Times New Roman" w:cs="Times New Roman"/>
          <w:sz w:val="24"/>
          <w:szCs w:val="24"/>
        </w:rPr>
        <w:t>ling nothing common or unclean….</w:t>
      </w:r>
      <w:r w:rsidRPr="00184761">
        <w:rPr>
          <w:rFonts w:ascii="Times New Roman" w:eastAsia="Calibri" w:hAnsi="Times New Roman" w:cs="Times New Roman"/>
          <w:sz w:val="24"/>
          <w:szCs w:val="24"/>
        </w:rPr>
        <w:t>We carry within us an inner peace and happiness</w:t>
      </w:r>
      <w:r>
        <w:rPr>
          <w:rFonts w:ascii="Times New Roman" w:eastAsia="Calibri" w:hAnsi="Times New Roman" w:cs="Times New Roman"/>
          <w:sz w:val="24"/>
          <w:szCs w:val="24"/>
        </w:rPr>
        <w:t>….</w:t>
      </w:r>
      <w:r w:rsidRPr="00184761">
        <w:rPr>
          <w:rFonts w:ascii="Times New Roman" w:eastAsia="Calibri" w:hAnsi="Times New Roman" w:cs="Times New Roman"/>
          <w:sz w:val="24"/>
          <w:szCs w:val="24"/>
        </w:rPr>
        <w:t xml:space="preserve">even in times of darkness and difficulty, giving cheerful courage in the face of disappointment, and an inward serenity and confidence </w:t>
      </w:r>
      <w:r>
        <w:rPr>
          <w:rFonts w:ascii="Times New Roman" w:eastAsia="Calibri" w:hAnsi="Times New Roman" w:cs="Times New Roman"/>
          <w:sz w:val="24"/>
          <w:szCs w:val="24"/>
        </w:rPr>
        <w:t>through sickness and suffering.</w:t>
      </w:r>
    </w:p>
    <w:p w:rsidR="00184761" w:rsidRPr="00184761" w:rsidRDefault="00AF7F16" w:rsidP="00184761">
      <w:pPr>
        <w:pStyle w:val="ListParagraph"/>
        <w:numPr>
          <w:ilvl w:val="0"/>
          <w:numId w:val="5"/>
        </w:numPr>
        <w:spacing w:after="160" w:line="259" w:lineRule="auto"/>
        <w:rPr>
          <w:rFonts w:ascii="Times New Roman" w:eastAsia="Calibri" w:hAnsi="Times New Roman" w:cs="Times New Roman"/>
          <w:sz w:val="24"/>
          <w:szCs w:val="24"/>
        </w:rPr>
      </w:pPr>
      <w:r>
        <w:rPr>
          <w:rFonts w:ascii="Times New Roman" w:eastAsia="Calibri" w:hAnsi="Times New Roman" w:cs="Times New Roman"/>
          <w:sz w:val="24"/>
          <w:szCs w:val="24"/>
        </w:rPr>
        <w:t>What can you do to remain open to God’s gift of joy?  How can we share God’s joy with others, even as we approach the daunting challenges of climate change?</w:t>
      </w:r>
    </w:p>
    <w:p w:rsidR="00184761" w:rsidRPr="00184761" w:rsidRDefault="00184761" w:rsidP="00184761">
      <w:pPr>
        <w:spacing w:after="160" w:line="259" w:lineRule="auto"/>
        <w:contextualSpacing/>
        <w:rPr>
          <w:rFonts w:ascii="Times New Roman" w:eastAsia="Calibri" w:hAnsi="Times New Roman" w:cs="Times New Roman"/>
          <w:sz w:val="24"/>
          <w:szCs w:val="24"/>
        </w:rPr>
      </w:pPr>
    </w:p>
    <w:sectPr w:rsidR="00184761" w:rsidRPr="00184761" w:rsidSect="00385BD7">
      <w:pgSz w:w="12240" w:h="15840"/>
      <w:pgMar w:top="1008" w:right="1152"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714D0"/>
    <w:multiLevelType w:val="hybridMultilevel"/>
    <w:tmpl w:val="AC70F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A75146"/>
    <w:multiLevelType w:val="hybridMultilevel"/>
    <w:tmpl w:val="5602F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1027C9"/>
    <w:multiLevelType w:val="hybridMultilevel"/>
    <w:tmpl w:val="822E9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14106D"/>
    <w:multiLevelType w:val="hybridMultilevel"/>
    <w:tmpl w:val="3D58B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1213F52"/>
    <w:multiLevelType w:val="hybridMultilevel"/>
    <w:tmpl w:val="10CE0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7"/>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72B"/>
    <w:rsid w:val="000168DC"/>
    <w:rsid w:val="000C566F"/>
    <w:rsid w:val="00184761"/>
    <w:rsid w:val="00214EF8"/>
    <w:rsid w:val="00325AB0"/>
    <w:rsid w:val="00360A91"/>
    <w:rsid w:val="00385BD7"/>
    <w:rsid w:val="0040316D"/>
    <w:rsid w:val="0050547A"/>
    <w:rsid w:val="00571736"/>
    <w:rsid w:val="00630D9C"/>
    <w:rsid w:val="00916DA5"/>
    <w:rsid w:val="009D23B7"/>
    <w:rsid w:val="00AF7F16"/>
    <w:rsid w:val="00B062D1"/>
    <w:rsid w:val="00B31DB3"/>
    <w:rsid w:val="00D64BE1"/>
    <w:rsid w:val="00D82976"/>
    <w:rsid w:val="00E7572B"/>
    <w:rsid w:val="00F82E3B"/>
    <w:rsid w:val="00FB74BC"/>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2E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2E3B"/>
    <w:rPr>
      <w:rFonts w:ascii="Tahoma" w:hAnsi="Tahoma" w:cs="Tahoma"/>
      <w:sz w:val="16"/>
      <w:szCs w:val="16"/>
    </w:rPr>
  </w:style>
  <w:style w:type="paragraph" w:styleId="ListParagraph">
    <w:name w:val="List Paragraph"/>
    <w:basedOn w:val="Normal"/>
    <w:uiPriority w:val="34"/>
    <w:qFormat/>
    <w:rsid w:val="00FB74B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2E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2E3B"/>
    <w:rPr>
      <w:rFonts w:ascii="Tahoma" w:hAnsi="Tahoma" w:cs="Tahoma"/>
      <w:sz w:val="16"/>
      <w:szCs w:val="16"/>
    </w:rPr>
  </w:style>
  <w:style w:type="paragraph" w:styleId="ListParagraph">
    <w:name w:val="List Paragraph"/>
    <w:basedOn w:val="Normal"/>
    <w:uiPriority w:val="34"/>
    <w:qFormat/>
    <w:rsid w:val="00FB74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085864">
      <w:bodyDiv w:val="1"/>
      <w:marLeft w:val="0"/>
      <w:marRight w:val="0"/>
      <w:marTop w:val="0"/>
      <w:marBottom w:val="0"/>
      <w:divBdr>
        <w:top w:val="none" w:sz="0" w:space="0" w:color="auto"/>
        <w:left w:val="none" w:sz="0" w:space="0" w:color="auto"/>
        <w:bottom w:val="none" w:sz="0" w:space="0" w:color="auto"/>
        <w:right w:val="none" w:sz="0" w:space="0" w:color="auto"/>
      </w:divBdr>
    </w:div>
    <w:div w:id="431314856">
      <w:bodyDiv w:val="1"/>
      <w:marLeft w:val="0"/>
      <w:marRight w:val="0"/>
      <w:marTop w:val="0"/>
      <w:marBottom w:val="0"/>
      <w:divBdr>
        <w:top w:val="none" w:sz="0" w:space="0" w:color="auto"/>
        <w:left w:val="none" w:sz="0" w:space="0" w:color="auto"/>
        <w:bottom w:val="none" w:sz="0" w:space="0" w:color="auto"/>
        <w:right w:val="none" w:sz="0" w:space="0" w:color="auto"/>
      </w:divBdr>
    </w:div>
    <w:div w:id="695152828">
      <w:bodyDiv w:val="1"/>
      <w:marLeft w:val="0"/>
      <w:marRight w:val="0"/>
      <w:marTop w:val="0"/>
      <w:marBottom w:val="0"/>
      <w:divBdr>
        <w:top w:val="none" w:sz="0" w:space="0" w:color="auto"/>
        <w:left w:val="none" w:sz="0" w:space="0" w:color="auto"/>
        <w:bottom w:val="none" w:sz="0" w:space="0" w:color="auto"/>
        <w:right w:val="none" w:sz="0" w:space="0" w:color="auto"/>
      </w:divBdr>
    </w:div>
    <w:div w:id="1091393621">
      <w:bodyDiv w:val="1"/>
      <w:marLeft w:val="0"/>
      <w:marRight w:val="0"/>
      <w:marTop w:val="0"/>
      <w:marBottom w:val="0"/>
      <w:divBdr>
        <w:top w:val="none" w:sz="0" w:space="0" w:color="auto"/>
        <w:left w:val="none" w:sz="0" w:space="0" w:color="auto"/>
        <w:bottom w:val="none" w:sz="0" w:space="0" w:color="auto"/>
        <w:right w:val="none" w:sz="0" w:space="0" w:color="auto"/>
      </w:divBdr>
    </w:div>
    <w:div w:id="1714117584">
      <w:bodyDiv w:val="1"/>
      <w:marLeft w:val="0"/>
      <w:marRight w:val="0"/>
      <w:marTop w:val="0"/>
      <w:marBottom w:val="0"/>
      <w:divBdr>
        <w:top w:val="none" w:sz="0" w:space="0" w:color="auto"/>
        <w:left w:val="none" w:sz="0" w:space="0" w:color="auto"/>
        <w:bottom w:val="none" w:sz="0" w:space="0" w:color="auto"/>
        <w:right w:val="none" w:sz="0" w:space="0" w:color="auto"/>
      </w:divBdr>
    </w:div>
    <w:div w:id="1830559553">
      <w:bodyDiv w:val="1"/>
      <w:marLeft w:val="0"/>
      <w:marRight w:val="0"/>
      <w:marTop w:val="0"/>
      <w:marBottom w:val="0"/>
      <w:divBdr>
        <w:top w:val="none" w:sz="0" w:space="0" w:color="auto"/>
        <w:left w:val="none" w:sz="0" w:space="0" w:color="auto"/>
        <w:bottom w:val="none" w:sz="0" w:space="0" w:color="auto"/>
        <w:right w:val="none" w:sz="0" w:space="0" w:color="auto"/>
      </w:divBdr>
    </w:div>
    <w:div w:id="1837845739">
      <w:bodyDiv w:val="1"/>
      <w:marLeft w:val="0"/>
      <w:marRight w:val="0"/>
      <w:marTop w:val="0"/>
      <w:marBottom w:val="0"/>
      <w:divBdr>
        <w:top w:val="none" w:sz="0" w:space="0" w:color="auto"/>
        <w:left w:val="none" w:sz="0" w:space="0" w:color="auto"/>
        <w:bottom w:val="none" w:sz="0" w:space="0" w:color="auto"/>
        <w:right w:val="none" w:sz="0" w:space="0" w:color="auto"/>
      </w:divBdr>
    </w:div>
    <w:div w:id="2130467702">
      <w:bodyDiv w:val="1"/>
      <w:marLeft w:val="0"/>
      <w:marRight w:val="0"/>
      <w:marTop w:val="0"/>
      <w:marBottom w:val="0"/>
      <w:divBdr>
        <w:top w:val="none" w:sz="0" w:space="0" w:color="auto"/>
        <w:left w:val="none" w:sz="0" w:space="0" w:color="auto"/>
        <w:bottom w:val="none" w:sz="0" w:space="0" w:color="auto"/>
        <w:right w:val="none" w:sz="0" w:space="0" w:color="auto"/>
      </w:divBdr>
    </w:div>
    <w:div w:id="2135514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72B70B-EF4F-4CF4-AF85-3348BE838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1062</Words>
  <Characters>6057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dc:creator>
  <cp:lastModifiedBy>Janet</cp:lastModifiedBy>
  <cp:revision>2</cp:revision>
  <cp:lastPrinted>2020-01-04T14:05:00Z</cp:lastPrinted>
  <dcterms:created xsi:type="dcterms:W3CDTF">2020-01-15T13:27:00Z</dcterms:created>
  <dcterms:modified xsi:type="dcterms:W3CDTF">2020-01-15T13:27:00Z</dcterms:modified>
</cp:coreProperties>
</file>